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F4" w:rsidRDefault="009A5F4E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 w:rsidRPr="006B0E2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B0A6D6E" wp14:editId="2A14BF4C">
            <wp:simplePos x="0" y="0"/>
            <wp:positionH relativeFrom="column">
              <wp:posOffset>-92075</wp:posOffset>
            </wp:positionH>
            <wp:positionV relativeFrom="paragraph">
              <wp:posOffset>73025</wp:posOffset>
            </wp:positionV>
            <wp:extent cx="3380105" cy="1388110"/>
            <wp:effectExtent l="0" t="0" r="0" b="254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46" b="9235"/>
                    <a:stretch/>
                  </pic:blipFill>
                  <pic:spPr bwMode="auto">
                    <a:xfrm>
                      <a:off x="0" y="0"/>
                      <a:ext cx="3380105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" w:eastAsia="Times New Roman" w:hAnsi="Segoe UI" w:cs="Segoe UI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FA05AE2" wp14:editId="25CB806C">
            <wp:simplePos x="0" y="0"/>
            <wp:positionH relativeFrom="column">
              <wp:posOffset>3933190</wp:posOffset>
            </wp:positionH>
            <wp:positionV relativeFrom="paragraph">
              <wp:posOffset>73660</wp:posOffset>
            </wp:positionV>
            <wp:extent cx="1499870" cy="1517015"/>
            <wp:effectExtent l="0" t="0" r="5080" b="6985"/>
            <wp:wrapSquare wrapText="bothSides"/>
            <wp:docPr id="2" name="Рисунок 2" descr="D:\День Победы\2017\Орден Отечественной вой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ень Победы\2017\Орден Отечественной войн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4861B0" w:rsidRP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26"/>
          <w:szCs w:val="26"/>
        </w:rPr>
      </w:pPr>
      <w:r w:rsidRPr="00B969F4">
        <w:rPr>
          <w:rFonts w:ascii="Segoe UI" w:hAnsi="Segoe UI" w:cs="Segoe UI"/>
          <w:sz w:val="26"/>
          <w:szCs w:val="26"/>
        </w:rPr>
        <w:t>ДЕНЬ ОКАЗАНИЯ ЮРИДИЧЕСКОЙ ПОМОЩИ</w:t>
      </w:r>
    </w:p>
    <w:p w:rsidR="0050224B" w:rsidRPr="00B969F4" w:rsidRDefault="00B969F4" w:rsidP="004861B0">
      <w:pPr>
        <w:shd w:val="clear" w:color="auto" w:fill="FFFFFF"/>
        <w:spacing w:after="0" w:line="240" w:lineRule="auto"/>
        <w:jc w:val="center"/>
        <w:rPr>
          <w:rFonts w:ascii="Segoe UI" w:hAnsi="Segoe UI" w:cs="Segoe UI"/>
          <w:bCs/>
          <w:sz w:val="26"/>
          <w:szCs w:val="26"/>
          <w:lang w:eastAsia="ru-RU"/>
        </w:rPr>
      </w:pPr>
      <w:r w:rsidRPr="00B969F4">
        <w:rPr>
          <w:rFonts w:ascii="Segoe UI" w:hAnsi="Segoe UI" w:cs="Segoe UI"/>
          <w:sz w:val="26"/>
          <w:szCs w:val="26"/>
        </w:rPr>
        <w:t>ВЕТЕРАНАМ ВЕЛИКОЙ ОТЕЧЕСТВЕННОЙ ВОЙНЫ, УЧАСТНИКАМ БОЕВЫХ ДЕЙСТВИЙ И ДЕЙСТВУЮЩИМ ВОЕННОСЛУЖАЩИМ</w:t>
      </w:r>
    </w:p>
    <w:p w:rsidR="001C0951" w:rsidRPr="00B969F4" w:rsidRDefault="0038783A" w:rsidP="009D5B48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</w:pPr>
      <w:r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Уважаемые</w:t>
      </w:r>
      <w:r w:rsidR="00B969F4"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 xml:space="preserve"> </w:t>
      </w:r>
      <w:r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ветераны</w:t>
      </w:r>
      <w:r w:rsidR="001C0951"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!</w:t>
      </w:r>
      <w:r w:rsidR="001C0951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9D5B48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Примите самые искренние поздравления с Днем Победы в Великой </w:t>
      </w:r>
      <w:r w:rsidR="00B969F4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Отечественной войне от коллектива</w:t>
      </w:r>
      <w:r w:rsidR="009D5B48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1C0951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Управления Росреестра по Тамбовской области</w:t>
      </w:r>
      <w:r w:rsidR="009D5B48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!</w:t>
      </w:r>
      <w:r w:rsidR="001C0951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9D5B48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Для всех поколений Победа – символ могущества, величия, чести и достоинства нашей Родины. Наше Отечество ценой миллионов жизней отстояло свободу и независимость Европы, освободив человечество от фашизма.</w:t>
      </w:r>
      <w:r w:rsidR="0075094E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9D5B48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Память о героизме, мужестве и подвигах фронтовиков и тружеников тыла будет жить в веках.</w:t>
      </w:r>
      <w:r w:rsidR="001C0951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75094E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Пусть этот светлый праздник служит для каждого из нас источником гордости за свою страну, вдохновляет на новые свершения, наполняет желанием жить и трудиться на </w:t>
      </w:r>
      <w:proofErr w:type="gramStart"/>
      <w:r w:rsidR="0075094E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благо родной</w:t>
      </w:r>
      <w:proofErr w:type="gramEnd"/>
      <w:r w:rsidR="0075094E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земли!</w:t>
      </w:r>
    </w:p>
    <w:p w:rsidR="001C0951" w:rsidRPr="00B969F4" w:rsidRDefault="001C0951" w:rsidP="001C0951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</w:pPr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Накануне празднования Дня </w:t>
      </w:r>
      <w:r w:rsidR="00D8624D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Победы приглашаем </w:t>
      </w:r>
      <w:r w:rsidR="0075094E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ветеранов Великой Отечественной войны, а также участников боевых действий и действующих военнослужащих </w:t>
      </w:r>
      <w:r w:rsidR="00B969F4"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8</w:t>
      </w:r>
      <w:r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 xml:space="preserve"> </w:t>
      </w:r>
      <w:r w:rsidR="00D8624D"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мая</w:t>
      </w:r>
      <w:r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 xml:space="preserve"> 201</w:t>
      </w:r>
      <w:r w:rsidR="00B969F4"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8</w:t>
      </w:r>
      <w:r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 xml:space="preserve"> </w:t>
      </w:r>
      <w:r w:rsidR="00D342F9" w:rsidRPr="00B969F4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года</w:t>
      </w:r>
      <w:r w:rsidR="00D342F9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9A5F4E" w:rsidRPr="009A5F4E">
        <w:rPr>
          <w:rFonts w:ascii="Segoe UI" w:eastAsia="Times New Roman" w:hAnsi="Segoe UI" w:cs="Segoe UI"/>
          <w:b/>
          <w:color w:val="000000"/>
          <w:sz w:val="26"/>
          <w:szCs w:val="26"/>
          <w:lang w:eastAsia="ru-RU"/>
        </w:rPr>
        <w:t>с 9 до 16.00</w:t>
      </w:r>
      <w:r w:rsidR="009A5F4E" w:rsidRPr="009A5F4E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="00D342F9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в Управление Росреестра </w:t>
      </w:r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на День оказания юридической помощи. Это мероприятие будет организовано</w:t>
      </w:r>
      <w:r w:rsidR="009A5F4E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</w:t>
      </w:r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во всех структурных подразделениях Управления Росреестра</w:t>
      </w:r>
      <w:bookmarkStart w:id="0" w:name="_GoBack"/>
      <w:bookmarkEnd w:id="0"/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в муниципальных образованиях области, а также в главном офи</w:t>
      </w:r>
      <w:r w:rsidR="0038783A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се по адресу: г. Тамбов, ул. С</w:t>
      </w:r>
      <w:r w:rsidR="00B969F4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ергея </w:t>
      </w:r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Рахманинова, д. 1А</w:t>
      </w:r>
      <w:r w:rsidR="00D342F9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.</w:t>
      </w:r>
    </w:p>
    <w:p w:rsidR="00B969F4" w:rsidRPr="00B969F4" w:rsidRDefault="001C0951" w:rsidP="004861B0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</w:pPr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Специалисты</w:t>
      </w:r>
      <w:r w:rsidR="00D342F9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Росреестра </w:t>
      </w:r>
      <w:r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будут консультировать по вопросам, входящим </w:t>
      </w:r>
      <w:r w:rsidR="00D342F9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в компетенцию ведомства: государственной регистрации прав на недвижимость, кадастрового</w:t>
      </w:r>
      <w:r w:rsidR="004861B0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 xml:space="preserve"> учета</w:t>
      </w:r>
      <w:r w:rsidR="00D342F9" w:rsidRPr="00B969F4"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  <w:t>, государственного земельного надзора и оспаривания кадастровой оценки недвижимости.</w:t>
      </w:r>
    </w:p>
    <w:sectPr w:rsidR="00B969F4" w:rsidRPr="00B969F4" w:rsidSect="00F4456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5C"/>
    <w:rsid w:val="00062E64"/>
    <w:rsid w:val="001C0951"/>
    <w:rsid w:val="00236FE0"/>
    <w:rsid w:val="002A23C4"/>
    <w:rsid w:val="0038783A"/>
    <w:rsid w:val="003A2FFD"/>
    <w:rsid w:val="004861B0"/>
    <w:rsid w:val="0050224B"/>
    <w:rsid w:val="00581180"/>
    <w:rsid w:val="005D302E"/>
    <w:rsid w:val="006B0E29"/>
    <w:rsid w:val="0075094E"/>
    <w:rsid w:val="009640CD"/>
    <w:rsid w:val="009A5F4E"/>
    <w:rsid w:val="009D5B48"/>
    <w:rsid w:val="00A27158"/>
    <w:rsid w:val="00B969F4"/>
    <w:rsid w:val="00BC685C"/>
    <w:rsid w:val="00CB1440"/>
    <w:rsid w:val="00D342F9"/>
    <w:rsid w:val="00D8624D"/>
    <w:rsid w:val="00F4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85C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81180"/>
    <w:pPr>
      <w:widowControl w:val="0"/>
      <w:autoSpaceDE w:val="0"/>
      <w:autoSpaceDN w:val="0"/>
      <w:adjustRightInd w:val="0"/>
      <w:spacing w:after="0" w:line="322" w:lineRule="exact"/>
      <w:ind w:firstLine="509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81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3A2FFD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A2FF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85C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81180"/>
    <w:pPr>
      <w:widowControl w:val="0"/>
      <w:autoSpaceDE w:val="0"/>
      <w:autoSpaceDN w:val="0"/>
      <w:adjustRightInd w:val="0"/>
      <w:spacing w:after="0" w:line="322" w:lineRule="exact"/>
      <w:ind w:firstLine="509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81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3A2FFD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A2FF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О.В.</dc:creator>
  <cp:lastModifiedBy>Булатова О.В.</cp:lastModifiedBy>
  <cp:revision>2</cp:revision>
  <cp:lastPrinted>2017-04-28T08:46:00Z</cp:lastPrinted>
  <dcterms:created xsi:type="dcterms:W3CDTF">2018-05-04T11:13:00Z</dcterms:created>
  <dcterms:modified xsi:type="dcterms:W3CDTF">2018-05-04T11:13:00Z</dcterms:modified>
</cp:coreProperties>
</file>